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10" w:rsidRPr="00186710" w:rsidRDefault="0018671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 w:rsidRPr="00186710">
        <w:rPr>
          <w:b/>
          <w:color w:val="000000"/>
        </w:rPr>
        <w:t>Задание на 28 января (вторник).</w:t>
      </w:r>
      <w:r>
        <w:rPr>
          <w:b/>
          <w:color w:val="000000"/>
        </w:rPr>
        <w:t xml:space="preserve"> </w:t>
      </w:r>
      <w:r w:rsidRPr="00186710">
        <w:rPr>
          <w:color w:val="000000"/>
          <w:u w:val="single"/>
        </w:rPr>
        <w:t>Задание выполняйте в рабочей тетради.</w:t>
      </w:r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1. Определите разряд прилагательных:</w:t>
      </w:r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Звонкий голос</w:t>
      </w:r>
      <w:proofErr w:type="gramStart"/>
      <w:r>
        <w:rPr>
          <w:color w:val="000000"/>
        </w:rPr>
        <w:t xml:space="preserve"> – </w:t>
      </w:r>
      <w:r>
        <w:rPr>
          <w:color w:val="000000"/>
          <w:u w:val="single"/>
        </w:rPr>
        <w:t>___________</w:t>
      </w:r>
      <w:r>
        <w:rPr>
          <w:color w:val="000000"/>
        </w:rPr>
        <w:t>;  </w:t>
      </w:r>
      <w:proofErr w:type="gramEnd"/>
      <w:r>
        <w:rPr>
          <w:color w:val="000000"/>
        </w:rPr>
        <w:t>Б) виноградный сок – ____________ ;</w:t>
      </w:r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лисий хвост</w:t>
      </w:r>
      <w:proofErr w:type="gramStart"/>
      <w:r>
        <w:rPr>
          <w:color w:val="000000"/>
        </w:rPr>
        <w:t xml:space="preserve"> - ______________ ; </w:t>
      </w:r>
      <w:proofErr w:type="gramEnd"/>
      <w:r>
        <w:rPr>
          <w:color w:val="000000"/>
        </w:rPr>
        <w:t>Г) весенний день – ________________;</w:t>
      </w:r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Д) высокий мальчик– _________; </w:t>
      </w:r>
      <w:proofErr w:type="gramStart"/>
      <w:r>
        <w:rPr>
          <w:color w:val="000000"/>
        </w:rPr>
        <w:t>Е)</w:t>
      </w:r>
      <w:proofErr w:type="gramEnd"/>
      <w:r>
        <w:rPr>
          <w:color w:val="000000"/>
        </w:rPr>
        <w:t xml:space="preserve"> мамина шуба – ___________________.</w:t>
      </w:r>
    </w:p>
    <w:p w:rsidR="00186710" w:rsidRDefault="0018671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2. Спишите, раскрывая скобки; у прилагательных определите разряды и выделите окончания. Выполните морфологический разбор выделенных прилагательных.</w:t>
      </w:r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 болоте.</w:t>
      </w:r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b/>
          <w:bCs/>
          <w:color w:val="000000"/>
        </w:rPr>
        <w:t>(1)</w:t>
      </w:r>
      <w:r>
        <w:rPr>
          <w:color w:val="000000"/>
        </w:rPr>
        <w:t> Всё лето бродят по (лесная дремучая) чащобам (неуклюжий) медведи. </w:t>
      </w:r>
      <w:r>
        <w:rPr>
          <w:b/>
          <w:bCs/>
          <w:color w:val="000000"/>
        </w:rPr>
        <w:t>(2)</w:t>
      </w:r>
      <w:r>
        <w:rPr>
          <w:color w:val="000000"/>
        </w:rPr>
        <w:t xml:space="preserve"> То полакомятся (спелая </w:t>
      </w:r>
      <w:r w:rsidRPr="00186710">
        <w:rPr>
          <w:b/>
          <w:color w:val="000000"/>
        </w:rPr>
        <w:t>вкусная</w:t>
      </w:r>
      <w:r>
        <w:rPr>
          <w:color w:val="000000"/>
        </w:rPr>
        <w:t>) брусникой, то у (дикая) пчел отведают (свежий пахучий) медку, то разорят (высокая муравьиная) кучу, то заберутся в овёс.</w:t>
      </w:r>
      <w:proofErr w:type="gramEnd"/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b/>
          <w:bCs/>
          <w:color w:val="000000"/>
        </w:rPr>
        <w:t>(3)</w:t>
      </w:r>
      <w:r>
        <w:rPr>
          <w:color w:val="000000"/>
        </w:rPr>
        <w:t> Забрели под вечер медведи на (моховой) болото. </w:t>
      </w:r>
      <w:r>
        <w:rPr>
          <w:b/>
          <w:bCs/>
          <w:color w:val="000000"/>
        </w:rPr>
        <w:t>(4)</w:t>
      </w:r>
      <w:r>
        <w:rPr>
          <w:color w:val="000000"/>
        </w:rPr>
        <w:t> Бродят по (большое) болоту, обнюхивают (высокая) кочки. </w:t>
      </w:r>
      <w:r>
        <w:rPr>
          <w:b/>
          <w:bCs/>
          <w:color w:val="000000"/>
        </w:rPr>
        <w:t>(5)</w:t>
      </w:r>
      <w:r>
        <w:rPr>
          <w:color w:val="000000"/>
        </w:rPr>
        <w:t> Ищут, где можно полакомиться. </w:t>
      </w:r>
      <w:r>
        <w:rPr>
          <w:b/>
          <w:bCs/>
          <w:color w:val="000000"/>
        </w:rPr>
        <w:t>(6)</w:t>
      </w:r>
      <w:r>
        <w:rPr>
          <w:color w:val="000000"/>
        </w:rPr>
        <w:t> Ни одной (спелая) ягодки, ни одного (</w:t>
      </w:r>
      <w:r w:rsidRPr="00186710">
        <w:rPr>
          <w:b/>
          <w:color w:val="000000"/>
        </w:rPr>
        <w:t>пчелиный</w:t>
      </w:r>
      <w:r>
        <w:rPr>
          <w:color w:val="000000"/>
        </w:rPr>
        <w:t>) роя не пропустят лакомки-медведи.</w:t>
      </w:r>
      <w:proofErr w:type="gramEnd"/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</w:rPr>
        <w:t>По Ивану Соколову-Микитову.</w:t>
      </w:r>
    </w:p>
    <w:p w:rsidR="00B61150" w:rsidRDefault="00B61150" w:rsidP="00B61150">
      <w:pPr>
        <w:pStyle w:val="a4"/>
        <w:shd w:val="clear" w:color="auto" w:fill="FFFFFF"/>
        <w:spacing w:before="0" w:beforeAutospacing="0" w:after="0" w:afterAutospacing="0" w:line="237" w:lineRule="atLeast"/>
        <w:jc w:val="right"/>
        <w:rPr>
          <w:rFonts w:ascii="Arial" w:hAnsi="Arial" w:cs="Arial"/>
          <w:color w:val="000000"/>
          <w:sz w:val="17"/>
          <w:szCs w:val="17"/>
        </w:rPr>
      </w:pPr>
    </w:p>
    <w:sectPr w:rsidR="00B61150" w:rsidSect="00C6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CB4"/>
    <w:multiLevelType w:val="multilevel"/>
    <w:tmpl w:val="E8DA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D2F94"/>
    <w:multiLevelType w:val="multilevel"/>
    <w:tmpl w:val="D642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44302"/>
    <w:multiLevelType w:val="multilevel"/>
    <w:tmpl w:val="93FE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96552"/>
    <w:multiLevelType w:val="multilevel"/>
    <w:tmpl w:val="7B64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D4A33"/>
    <w:multiLevelType w:val="multilevel"/>
    <w:tmpl w:val="834A1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065C3"/>
    <w:multiLevelType w:val="multilevel"/>
    <w:tmpl w:val="7F3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801F7"/>
    <w:multiLevelType w:val="multilevel"/>
    <w:tmpl w:val="1D303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55164"/>
    <w:multiLevelType w:val="multilevel"/>
    <w:tmpl w:val="74602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61150"/>
    <w:rsid w:val="00186710"/>
    <w:rsid w:val="00B61150"/>
    <w:rsid w:val="00C6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B61150"/>
  </w:style>
  <w:style w:type="character" w:styleId="a3">
    <w:name w:val="Hyperlink"/>
    <w:basedOn w:val="a0"/>
    <w:uiPriority w:val="99"/>
    <w:semiHidden/>
    <w:unhideWhenUsed/>
    <w:rsid w:val="00B61150"/>
    <w:rPr>
      <w:color w:val="0000FF"/>
      <w:u w:val="single"/>
    </w:rPr>
  </w:style>
  <w:style w:type="paragraph" w:customStyle="1" w:styleId="leftmargin">
    <w:name w:val="left_margin"/>
    <w:basedOn w:val="a"/>
    <w:rsid w:val="00B6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407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49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26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9581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3988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2020-01-27T12:40:00Z</dcterms:created>
  <dcterms:modified xsi:type="dcterms:W3CDTF">2020-01-27T12:54:00Z</dcterms:modified>
</cp:coreProperties>
</file>